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33A" w:rsidRDefault="00DB033A" w:rsidP="00DB033A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Oxford Cobra Silicon Trench Etching System</w:t>
      </w:r>
    </w:p>
    <w:p w:rsidR="00DB033A" w:rsidRDefault="00DB033A" w:rsidP="00207229">
      <w:pPr>
        <w:pStyle w:val="NoSpacing"/>
        <w:rPr>
          <w:rFonts w:ascii="Arial" w:hAnsi="Arial" w:cs="Arial"/>
          <w:b/>
          <w:u w:val="single"/>
        </w:rPr>
      </w:pPr>
    </w:p>
    <w:p w:rsidR="0011531C" w:rsidRDefault="0011531C" w:rsidP="00207229">
      <w:pPr>
        <w:pStyle w:val="NoSpacing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APPENDIX A</w:t>
      </w:r>
    </w:p>
    <w:p w:rsidR="0011531C" w:rsidRDefault="0011531C" w:rsidP="00207229">
      <w:pPr>
        <w:pStyle w:val="NoSpacing"/>
        <w:rPr>
          <w:rFonts w:ascii="Arial" w:hAnsi="Arial" w:cs="Arial"/>
          <w:b/>
          <w:u w:val="single"/>
        </w:rPr>
      </w:pPr>
    </w:p>
    <w:p w:rsidR="0051189A" w:rsidRDefault="00207229" w:rsidP="00207229">
      <w:pPr>
        <w:pStyle w:val="NoSpacing"/>
        <w:rPr>
          <w:rFonts w:ascii="Arial" w:hAnsi="Arial" w:cs="Arial"/>
          <w:b/>
          <w:u w:val="single"/>
        </w:rPr>
      </w:pPr>
      <w:r w:rsidRPr="00207229">
        <w:rPr>
          <w:rFonts w:ascii="Arial" w:hAnsi="Arial" w:cs="Arial"/>
          <w:b/>
          <w:u w:val="single"/>
        </w:rPr>
        <w:t>Abridged Tool Operation Instructions</w:t>
      </w:r>
    </w:p>
    <w:p w:rsidR="00207229" w:rsidRDefault="00207229" w:rsidP="00207229">
      <w:pPr>
        <w:pStyle w:val="NoSpacing"/>
        <w:rPr>
          <w:rFonts w:ascii="Arial" w:hAnsi="Arial" w:cs="Arial"/>
          <w:b/>
          <w:u w:val="single"/>
        </w:rPr>
      </w:pPr>
    </w:p>
    <w:p w:rsidR="00207229" w:rsidRPr="00207229" w:rsidRDefault="00207229" w:rsidP="0020722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Pre-etch Chamber Clean</w:t>
      </w:r>
    </w:p>
    <w:p w:rsid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Check the load lock. Make sure the </w:t>
      </w:r>
      <w:r w:rsidR="007F6BC6">
        <w:rPr>
          <w:rFonts w:ascii="Arial" w:hAnsi="Arial" w:cs="Arial"/>
        </w:rPr>
        <w:t xml:space="preserve">Si clean/condition </w:t>
      </w:r>
      <w:r>
        <w:rPr>
          <w:rFonts w:ascii="Arial" w:hAnsi="Arial" w:cs="Arial"/>
        </w:rPr>
        <w:t>wafer inside is clean and correctly positioned.</w:t>
      </w:r>
    </w:p>
    <w:p w:rsid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From the “System Pumping Screen,” use the “Process Menu”</w:t>
      </w:r>
      <w:r w:rsidR="008A79E9">
        <w:rPr>
          <w:rFonts w:ascii="Arial" w:hAnsi="Arial" w:cs="Arial"/>
        </w:rPr>
        <w:t xml:space="preserve"> to navigate to the “R</w:t>
      </w:r>
      <w:r>
        <w:rPr>
          <w:rFonts w:ascii="Arial" w:hAnsi="Arial" w:cs="Arial"/>
        </w:rPr>
        <w:t>ecipe</w:t>
      </w:r>
      <w:r w:rsidR="008A79E9">
        <w:rPr>
          <w:rFonts w:ascii="Arial" w:hAnsi="Arial" w:cs="Arial"/>
        </w:rPr>
        <w:t>s”</w:t>
      </w:r>
      <w:r>
        <w:rPr>
          <w:rFonts w:ascii="Arial" w:hAnsi="Arial" w:cs="Arial"/>
        </w:rPr>
        <w:t xml:space="preserve"> page.</w:t>
      </w:r>
    </w:p>
    <w:p w:rsid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Load the appropriate chamber clean recipe for your intended etch process.</w:t>
      </w:r>
    </w:p>
    <w:p w:rsidR="00207229" w:rsidRP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Edit the “Step Time” of the chamber clean to 10 minutes. </w:t>
      </w:r>
      <w:r w:rsidRPr="00207229">
        <w:rPr>
          <w:rFonts w:ascii="Arial" w:hAnsi="Arial" w:cs="Arial"/>
          <w:u w:val="single"/>
        </w:rPr>
        <w:t>DO NOT CHANGE THE OTHER PARAMETERS</w:t>
      </w:r>
      <w:r>
        <w:rPr>
          <w:rFonts w:ascii="Arial" w:hAnsi="Arial" w:cs="Arial"/>
          <w:u w:val="single"/>
        </w:rPr>
        <w:t>!</w:t>
      </w:r>
    </w:p>
    <w:p w:rsid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Press </w:t>
      </w:r>
      <w:r w:rsidRPr="00207229">
        <w:rPr>
          <w:rFonts w:ascii="Arial" w:hAnsi="Arial" w:cs="Arial"/>
          <w:b/>
        </w:rPr>
        <w:t>Run</w:t>
      </w:r>
      <w:r>
        <w:rPr>
          <w:rFonts w:ascii="Arial" w:hAnsi="Arial" w:cs="Arial"/>
        </w:rPr>
        <w:t xml:space="preserve"> to run the Pre-etch Chamber Clean.</w:t>
      </w:r>
    </w:p>
    <w:p w:rsid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After the process co</w:t>
      </w:r>
      <w:r w:rsidR="008A79E9">
        <w:rPr>
          <w:rFonts w:ascii="Arial" w:hAnsi="Arial" w:cs="Arial"/>
        </w:rPr>
        <w:t>mpletes, accept the YELLOW ALERT</w:t>
      </w:r>
      <w:r>
        <w:rPr>
          <w:rFonts w:ascii="Arial" w:hAnsi="Arial" w:cs="Arial"/>
        </w:rPr>
        <w:t xml:space="preserve"> and wait for it to return to </w:t>
      </w:r>
      <w:bookmarkEnd w:id="0"/>
      <w:r>
        <w:rPr>
          <w:rFonts w:ascii="Arial" w:hAnsi="Arial" w:cs="Arial"/>
        </w:rPr>
        <w:t>the “System Pumping Screen.”</w:t>
      </w:r>
    </w:p>
    <w:p w:rsidR="008A79E9" w:rsidRPr="00207229" w:rsidRDefault="008A79E9" w:rsidP="008A79E9">
      <w:pPr>
        <w:pStyle w:val="NoSpacing"/>
        <w:ind w:left="1080"/>
        <w:rPr>
          <w:rFonts w:ascii="Arial" w:hAnsi="Arial" w:cs="Arial"/>
        </w:rPr>
      </w:pPr>
    </w:p>
    <w:p w:rsidR="00207229" w:rsidRPr="00207229" w:rsidRDefault="00207229" w:rsidP="0020722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Pre-etch Chamber Condition</w:t>
      </w:r>
    </w:p>
    <w:p w:rsid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From the “System Pumping Screen,” use the “Process Menu”</w:t>
      </w:r>
      <w:r w:rsidR="008A79E9">
        <w:rPr>
          <w:rFonts w:ascii="Arial" w:hAnsi="Arial" w:cs="Arial"/>
        </w:rPr>
        <w:t xml:space="preserve"> to navigate to the “R</w:t>
      </w:r>
      <w:r>
        <w:rPr>
          <w:rFonts w:ascii="Arial" w:hAnsi="Arial" w:cs="Arial"/>
        </w:rPr>
        <w:t>ecipe</w:t>
      </w:r>
      <w:r w:rsidR="008A79E9">
        <w:rPr>
          <w:rFonts w:ascii="Arial" w:hAnsi="Arial" w:cs="Arial"/>
        </w:rPr>
        <w:t>s”</w:t>
      </w:r>
      <w:r>
        <w:rPr>
          <w:rFonts w:ascii="Arial" w:hAnsi="Arial" w:cs="Arial"/>
        </w:rPr>
        <w:t xml:space="preserve"> page.</w:t>
      </w:r>
    </w:p>
    <w:p w:rsid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Load your desired etch process.</w:t>
      </w:r>
    </w:p>
    <w:p w:rsidR="00207229" w:rsidRP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Edit the “Step Time” of the etch step to 10 minutes. </w:t>
      </w:r>
      <w:r w:rsidRPr="00207229">
        <w:rPr>
          <w:rFonts w:ascii="Arial" w:hAnsi="Arial" w:cs="Arial"/>
          <w:u w:val="single"/>
        </w:rPr>
        <w:t>DO NOT CHANGE THE OTHER PARAMETERS</w:t>
      </w:r>
      <w:r>
        <w:rPr>
          <w:rFonts w:ascii="Arial" w:hAnsi="Arial" w:cs="Arial"/>
          <w:u w:val="single"/>
        </w:rPr>
        <w:t>!</w:t>
      </w:r>
    </w:p>
    <w:p w:rsid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Use the “Process Menu” to navigate to </w:t>
      </w:r>
      <w:r w:rsidRPr="008A79E9">
        <w:rPr>
          <w:rFonts w:ascii="Arial" w:hAnsi="Arial" w:cs="Arial"/>
          <w:b/>
        </w:rPr>
        <w:t>Chamber 1</w:t>
      </w:r>
      <w:r>
        <w:rPr>
          <w:rFonts w:ascii="Arial" w:hAnsi="Arial" w:cs="Arial"/>
        </w:rPr>
        <w:t xml:space="preserve"> and wait for the tool to reach temperature.</w:t>
      </w:r>
    </w:p>
    <w:p w:rsidR="008A79E9" w:rsidRPr="00207229" w:rsidRDefault="008A79E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Use the “Process Menu” to navigate back to the “Recipes” page.</w:t>
      </w:r>
    </w:p>
    <w:p w:rsidR="00207229" w:rsidRDefault="00207229" w:rsidP="0020722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Press </w:t>
      </w:r>
      <w:r w:rsidRPr="00207229">
        <w:rPr>
          <w:rFonts w:ascii="Arial" w:hAnsi="Arial" w:cs="Arial"/>
          <w:b/>
        </w:rPr>
        <w:t>Run</w:t>
      </w:r>
      <w:r>
        <w:rPr>
          <w:rFonts w:ascii="Arial" w:hAnsi="Arial" w:cs="Arial"/>
        </w:rPr>
        <w:t xml:space="preserve"> to </w:t>
      </w:r>
      <w:r w:rsidR="008A79E9">
        <w:rPr>
          <w:rFonts w:ascii="Arial" w:hAnsi="Arial" w:cs="Arial"/>
        </w:rPr>
        <w:t>run the Chamber Condition</w:t>
      </w:r>
      <w:r>
        <w:rPr>
          <w:rFonts w:ascii="Arial" w:hAnsi="Arial" w:cs="Arial"/>
        </w:rPr>
        <w:t>.</w:t>
      </w:r>
    </w:p>
    <w:p w:rsidR="00207229" w:rsidRDefault="0020722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After the</w:t>
      </w:r>
      <w:r w:rsidR="008A79E9">
        <w:rPr>
          <w:rFonts w:ascii="Arial" w:hAnsi="Arial" w:cs="Arial"/>
        </w:rPr>
        <w:t xml:space="preserve"> process completes, accept the YELLOW ALERT </w:t>
      </w:r>
      <w:r>
        <w:rPr>
          <w:rFonts w:ascii="Arial" w:hAnsi="Arial" w:cs="Arial"/>
        </w:rPr>
        <w:t>and wait for it to return to the “System Pumping Screen.”</w:t>
      </w:r>
    </w:p>
    <w:p w:rsidR="008A79E9" w:rsidRPr="008A79E9" w:rsidRDefault="008A79E9" w:rsidP="008A79E9">
      <w:pPr>
        <w:pStyle w:val="NoSpacing"/>
        <w:ind w:left="1080"/>
        <w:rPr>
          <w:rFonts w:ascii="Arial" w:hAnsi="Arial" w:cs="Arial"/>
        </w:rPr>
      </w:pPr>
    </w:p>
    <w:p w:rsidR="00207229" w:rsidRPr="008A79E9" w:rsidRDefault="00207229" w:rsidP="0020722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Wafer Load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On the “System Pumping Screen,” press </w:t>
      </w:r>
      <w:r w:rsidRPr="008A79E9">
        <w:rPr>
          <w:rFonts w:ascii="Arial" w:hAnsi="Arial" w:cs="Arial"/>
          <w:b/>
        </w:rPr>
        <w:t>STOP</w:t>
      </w:r>
      <w:r>
        <w:rPr>
          <w:rFonts w:ascii="Arial" w:hAnsi="Arial" w:cs="Arial"/>
        </w:rPr>
        <w:t xml:space="preserve"> under “Cycling Loadlock Pumping.”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Wait a few seconds and then press </w:t>
      </w:r>
      <w:r w:rsidRPr="008A79E9">
        <w:rPr>
          <w:rFonts w:ascii="Arial" w:hAnsi="Arial" w:cs="Arial"/>
          <w:b/>
        </w:rPr>
        <w:t>VENT</w:t>
      </w:r>
      <w:r>
        <w:rPr>
          <w:rFonts w:ascii="Arial" w:hAnsi="Arial" w:cs="Arial"/>
        </w:rPr>
        <w:t xml:space="preserve"> under “Cycling Loadlock Pumping.”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Wait until the “Vent Time Left” is under 90 seconds before opening the load lock.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Replace the </w:t>
      </w:r>
      <w:r w:rsidR="007F6BC6">
        <w:rPr>
          <w:rFonts w:ascii="Arial" w:hAnsi="Arial" w:cs="Arial"/>
        </w:rPr>
        <w:t xml:space="preserve">Si </w:t>
      </w:r>
      <w:r>
        <w:rPr>
          <w:rFonts w:ascii="Arial" w:hAnsi="Arial" w:cs="Arial"/>
        </w:rPr>
        <w:t>clean/condition wafer with your own. Make sure to position it properly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Close the load lock door and press </w:t>
      </w:r>
      <w:r>
        <w:rPr>
          <w:rFonts w:ascii="Arial" w:hAnsi="Arial" w:cs="Arial"/>
          <w:b/>
        </w:rPr>
        <w:t xml:space="preserve">STOP </w:t>
      </w:r>
      <w:r>
        <w:rPr>
          <w:rFonts w:ascii="Arial" w:hAnsi="Arial" w:cs="Arial"/>
        </w:rPr>
        <w:t>under “Cycling Loadlock Pumping.”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Wait a few seconds and then press </w:t>
      </w:r>
      <w:r>
        <w:rPr>
          <w:rFonts w:ascii="Arial" w:hAnsi="Arial" w:cs="Arial"/>
          <w:b/>
        </w:rPr>
        <w:t>EVACUATE</w:t>
      </w:r>
      <w:r>
        <w:rPr>
          <w:rFonts w:ascii="Arial" w:hAnsi="Arial" w:cs="Arial"/>
        </w:rPr>
        <w:t xml:space="preserve"> under “Cycling Loadlock Pumping.”</w:t>
      </w:r>
    </w:p>
    <w:p w:rsidR="008A79E9" w:rsidRPr="008A79E9" w:rsidRDefault="008A79E9" w:rsidP="008A79E9">
      <w:pPr>
        <w:pStyle w:val="NoSpacing"/>
        <w:ind w:left="1080"/>
        <w:rPr>
          <w:rFonts w:ascii="Arial" w:hAnsi="Arial" w:cs="Arial"/>
        </w:rPr>
      </w:pPr>
    </w:p>
    <w:p w:rsidR="00207229" w:rsidRPr="008A79E9" w:rsidRDefault="00207229" w:rsidP="0020722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User Etch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From the “System Pumping Screen,” use the “Process Menu” to navigate to the “Recipes” page.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Load your desired etch process.</w:t>
      </w:r>
    </w:p>
    <w:p w:rsidR="008A79E9" w:rsidRPr="0020722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Edit the “Step Time” of the etch step to your desired time. </w:t>
      </w:r>
      <w:r w:rsidRPr="00207229">
        <w:rPr>
          <w:rFonts w:ascii="Arial" w:hAnsi="Arial" w:cs="Arial"/>
          <w:u w:val="single"/>
        </w:rPr>
        <w:t>DO NOT CHANGE THE OTHER PARAMETERS</w:t>
      </w:r>
      <w:r>
        <w:rPr>
          <w:rFonts w:ascii="Arial" w:hAnsi="Arial" w:cs="Arial"/>
          <w:u w:val="single"/>
        </w:rPr>
        <w:t>!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Press </w:t>
      </w:r>
      <w:r w:rsidRPr="00207229">
        <w:rPr>
          <w:rFonts w:ascii="Arial" w:hAnsi="Arial" w:cs="Arial"/>
          <w:b/>
        </w:rPr>
        <w:t>Run</w:t>
      </w:r>
      <w:r>
        <w:rPr>
          <w:rFonts w:ascii="Arial" w:hAnsi="Arial" w:cs="Arial"/>
        </w:rPr>
        <w:t xml:space="preserve"> to run the etch process.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After the process completes, accept the YELLOW ALERT and wait for it to return to the “System Pumping Screen.”</w:t>
      </w:r>
    </w:p>
    <w:p w:rsidR="008A79E9" w:rsidRDefault="008A79E9" w:rsidP="008A79E9">
      <w:pPr>
        <w:pStyle w:val="NoSpacing"/>
        <w:ind w:left="1440"/>
        <w:rPr>
          <w:rFonts w:ascii="Arial" w:hAnsi="Arial" w:cs="Arial"/>
        </w:rPr>
      </w:pPr>
    </w:p>
    <w:p w:rsidR="00BF252C" w:rsidRDefault="00BF252C" w:rsidP="008A79E9">
      <w:pPr>
        <w:pStyle w:val="NoSpacing"/>
        <w:ind w:left="1440"/>
        <w:rPr>
          <w:rFonts w:ascii="Arial" w:hAnsi="Arial" w:cs="Arial"/>
        </w:rPr>
      </w:pPr>
    </w:p>
    <w:p w:rsidR="00BF252C" w:rsidRDefault="00BF252C" w:rsidP="008A79E9">
      <w:pPr>
        <w:pStyle w:val="NoSpacing"/>
        <w:ind w:left="1440"/>
        <w:rPr>
          <w:rFonts w:ascii="Arial" w:hAnsi="Arial" w:cs="Arial"/>
        </w:rPr>
      </w:pPr>
    </w:p>
    <w:p w:rsidR="00BF252C" w:rsidRDefault="00BF252C" w:rsidP="008A79E9">
      <w:pPr>
        <w:pStyle w:val="NoSpacing"/>
        <w:ind w:left="1440"/>
        <w:rPr>
          <w:rFonts w:ascii="Arial" w:hAnsi="Arial" w:cs="Arial"/>
        </w:rPr>
      </w:pPr>
    </w:p>
    <w:p w:rsidR="00BF252C" w:rsidRDefault="00BF252C" w:rsidP="008A79E9">
      <w:pPr>
        <w:pStyle w:val="NoSpacing"/>
        <w:ind w:left="1440"/>
        <w:rPr>
          <w:rFonts w:ascii="Arial" w:hAnsi="Arial" w:cs="Arial"/>
        </w:rPr>
      </w:pPr>
    </w:p>
    <w:p w:rsidR="00BF252C" w:rsidRPr="00207229" w:rsidRDefault="00BF252C" w:rsidP="008A79E9">
      <w:pPr>
        <w:pStyle w:val="NoSpacing"/>
        <w:ind w:left="1440"/>
        <w:rPr>
          <w:rFonts w:ascii="Arial" w:hAnsi="Arial" w:cs="Arial"/>
        </w:rPr>
      </w:pPr>
    </w:p>
    <w:p w:rsidR="008A79E9" w:rsidRPr="008A79E9" w:rsidRDefault="008A79E9" w:rsidP="0020722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Wafer Unload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On the “System Pumping Screen,” press </w:t>
      </w:r>
      <w:r w:rsidRPr="008A79E9">
        <w:rPr>
          <w:rFonts w:ascii="Arial" w:hAnsi="Arial" w:cs="Arial"/>
          <w:b/>
        </w:rPr>
        <w:t>STOP</w:t>
      </w:r>
      <w:r>
        <w:rPr>
          <w:rFonts w:ascii="Arial" w:hAnsi="Arial" w:cs="Arial"/>
        </w:rPr>
        <w:t xml:space="preserve"> under “Cycling Loadlock Pumping.”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Wait a few seconds and then press </w:t>
      </w:r>
      <w:r w:rsidRPr="008A79E9">
        <w:rPr>
          <w:rFonts w:ascii="Arial" w:hAnsi="Arial" w:cs="Arial"/>
          <w:b/>
        </w:rPr>
        <w:t>VENT</w:t>
      </w:r>
      <w:r>
        <w:rPr>
          <w:rFonts w:ascii="Arial" w:hAnsi="Arial" w:cs="Arial"/>
        </w:rPr>
        <w:t xml:space="preserve"> under “Cycling Loadlock Pumping.”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Wait until the “Vent Time Left” is under 90 seconds before opening the load lock.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Replace your wafer with </w:t>
      </w:r>
      <w:r w:rsidR="00C736CA">
        <w:rPr>
          <w:rFonts w:ascii="Arial" w:hAnsi="Arial" w:cs="Arial"/>
        </w:rPr>
        <w:t xml:space="preserve">a Si </w:t>
      </w:r>
      <w:r>
        <w:rPr>
          <w:rFonts w:ascii="Arial" w:hAnsi="Arial" w:cs="Arial"/>
        </w:rPr>
        <w:t xml:space="preserve">clean/condition </w:t>
      </w:r>
      <w:r w:rsidR="00C736CA">
        <w:rPr>
          <w:rFonts w:ascii="Arial" w:hAnsi="Arial" w:cs="Arial"/>
        </w:rPr>
        <w:t>wafer</w:t>
      </w:r>
      <w:r>
        <w:rPr>
          <w:rFonts w:ascii="Arial" w:hAnsi="Arial" w:cs="Arial"/>
        </w:rPr>
        <w:t>. Make sure to position it properly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Close the load lock door and press </w:t>
      </w:r>
      <w:r>
        <w:rPr>
          <w:rFonts w:ascii="Arial" w:hAnsi="Arial" w:cs="Arial"/>
          <w:b/>
        </w:rPr>
        <w:t xml:space="preserve">STOP </w:t>
      </w:r>
      <w:r>
        <w:rPr>
          <w:rFonts w:ascii="Arial" w:hAnsi="Arial" w:cs="Arial"/>
        </w:rPr>
        <w:t>under “Cycling Loadlock Pumping.”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Wait a few seconds and then press </w:t>
      </w:r>
      <w:r>
        <w:rPr>
          <w:rFonts w:ascii="Arial" w:hAnsi="Arial" w:cs="Arial"/>
          <w:b/>
        </w:rPr>
        <w:t>EVACUATE</w:t>
      </w:r>
      <w:r>
        <w:rPr>
          <w:rFonts w:ascii="Arial" w:hAnsi="Arial" w:cs="Arial"/>
        </w:rPr>
        <w:t xml:space="preserve"> under “Cycling Loadlock Pumping.”</w:t>
      </w:r>
    </w:p>
    <w:p w:rsidR="008A79E9" w:rsidRPr="008A79E9" w:rsidRDefault="008A79E9" w:rsidP="008A79E9">
      <w:pPr>
        <w:pStyle w:val="NoSpacing"/>
        <w:ind w:left="720"/>
        <w:rPr>
          <w:rFonts w:ascii="Arial" w:hAnsi="Arial" w:cs="Arial"/>
        </w:rPr>
      </w:pPr>
    </w:p>
    <w:p w:rsidR="00207229" w:rsidRPr="008A79E9" w:rsidRDefault="00207229" w:rsidP="0020722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Post-etch Chamber Clean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From the “System Pumping Screen,” use the “Process Menu” to navigate to the “Recipes” page.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Load the appropriate chamber clean recipe for your intended etch process.</w:t>
      </w:r>
    </w:p>
    <w:p w:rsidR="008A79E9" w:rsidRPr="0020722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Edit the “Step Time” of</w:t>
      </w:r>
      <w:r w:rsidR="0011531C">
        <w:rPr>
          <w:rFonts w:ascii="Arial" w:hAnsi="Arial" w:cs="Arial"/>
        </w:rPr>
        <w:t xml:space="preserve"> the cha</w:t>
      </w:r>
      <w:r w:rsidR="00D06AE3">
        <w:rPr>
          <w:rFonts w:ascii="Arial" w:hAnsi="Arial" w:cs="Arial"/>
        </w:rPr>
        <w:t>mber clean to the same amount as</w:t>
      </w:r>
      <w:r w:rsidR="0011531C">
        <w:rPr>
          <w:rFonts w:ascii="Arial" w:hAnsi="Arial" w:cs="Arial"/>
        </w:rPr>
        <w:t xml:space="preserve"> your etch time</w:t>
      </w:r>
      <w:r w:rsidR="00D14227">
        <w:rPr>
          <w:rFonts w:ascii="Arial" w:hAnsi="Arial" w:cs="Arial"/>
        </w:rPr>
        <w:t>, or to 5 minutes if your etch was less than that</w:t>
      </w:r>
      <w:r>
        <w:rPr>
          <w:rFonts w:ascii="Arial" w:hAnsi="Arial" w:cs="Arial"/>
        </w:rPr>
        <w:t xml:space="preserve">. </w:t>
      </w:r>
      <w:r w:rsidRPr="00207229">
        <w:rPr>
          <w:rFonts w:ascii="Arial" w:hAnsi="Arial" w:cs="Arial"/>
          <w:u w:val="single"/>
        </w:rPr>
        <w:t>DO NOT CHANGE THE OTHER PARAMETERS</w:t>
      </w:r>
      <w:r>
        <w:rPr>
          <w:rFonts w:ascii="Arial" w:hAnsi="Arial" w:cs="Arial"/>
          <w:u w:val="single"/>
        </w:rPr>
        <w:t>!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Press </w:t>
      </w:r>
      <w:r w:rsidRPr="00207229">
        <w:rPr>
          <w:rFonts w:ascii="Arial" w:hAnsi="Arial" w:cs="Arial"/>
          <w:b/>
        </w:rPr>
        <w:t>Run</w:t>
      </w:r>
      <w:r>
        <w:rPr>
          <w:rFonts w:ascii="Arial" w:hAnsi="Arial" w:cs="Arial"/>
        </w:rPr>
        <w:t xml:space="preserve"> to </w:t>
      </w:r>
      <w:r w:rsidR="0011531C">
        <w:rPr>
          <w:rFonts w:ascii="Arial" w:hAnsi="Arial" w:cs="Arial"/>
        </w:rPr>
        <w:t>run the Post</w:t>
      </w:r>
      <w:r>
        <w:rPr>
          <w:rFonts w:ascii="Arial" w:hAnsi="Arial" w:cs="Arial"/>
        </w:rPr>
        <w:t>-etch Chamber Clean.</w:t>
      </w:r>
    </w:p>
    <w:p w:rsidR="008A79E9" w:rsidRDefault="008A79E9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After the process completes, accept the YELLOW ALERT and wait for it to return to the “System Pumping Screen.”</w:t>
      </w:r>
    </w:p>
    <w:p w:rsidR="0011531C" w:rsidRDefault="0011531C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Fill out the log book</w:t>
      </w:r>
    </w:p>
    <w:p w:rsidR="0011531C" w:rsidRDefault="0011531C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Close the valve on the liquid nitrogen tank if necessary</w:t>
      </w:r>
    </w:p>
    <w:p w:rsidR="0011531C" w:rsidRDefault="0011531C" w:rsidP="008A79E9">
      <w:pPr>
        <w:pStyle w:val="NoSpacing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Clean up after yourself and make sure everything is back where it belongs before you leave</w:t>
      </w:r>
    </w:p>
    <w:p w:rsidR="008A79E9" w:rsidRPr="00207229" w:rsidRDefault="008A79E9" w:rsidP="008A79E9">
      <w:pPr>
        <w:pStyle w:val="NoSpacing"/>
        <w:ind w:left="720"/>
        <w:rPr>
          <w:rFonts w:ascii="Arial" w:hAnsi="Arial" w:cs="Arial"/>
        </w:rPr>
      </w:pPr>
    </w:p>
    <w:sectPr w:rsidR="008A79E9" w:rsidRPr="00207229" w:rsidSect="005118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BD8" w:rsidRDefault="005E0BD8" w:rsidP="00E15F69">
      <w:r>
        <w:separator/>
      </w:r>
    </w:p>
  </w:endnote>
  <w:endnote w:type="continuationSeparator" w:id="0">
    <w:p w:rsidR="005E0BD8" w:rsidRDefault="005E0BD8" w:rsidP="00E1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57F" w:rsidRDefault="002E6155">
    <w:pPr>
      <w:pStyle w:val="Footer"/>
      <w:jc w:val="right"/>
    </w:pPr>
    <w:r>
      <w:t>Updated: 11/2</w:t>
    </w:r>
    <w:r w:rsidR="0088157F">
      <w:t>/2015 (Superuser: BWK Woo, bwoo004.ucr.edu)</w:t>
    </w:r>
    <w:r w:rsidR="0088157F">
      <w:tab/>
    </w:r>
    <w:sdt>
      <w:sdtPr>
        <w:id w:val="19982944"/>
        <w:docPartObj>
          <w:docPartGallery w:val="Page Numbers (Bottom of Page)"/>
          <w:docPartUnique/>
        </w:docPartObj>
      </w:sdtPr>
      <w:sdtEndPr/>
      <w:sdtContent>
        <w:r w:rsidR="008D6303">
          <w:fldChar w:fldCharType="begin"/>
        </w:r>
        <w:r w:rsidR="00CE396B">
          <w:instrText xml:space="preserve"> PAGE   \* MERGEFORMAT </w:instrText>
        </w:r>
        <w:r w:rsidR="008D6303">
          <w:fldChar w:fldCharType="separate"/>
        </w:r>
        <w:r w:rsidR="00DB033A">
          <w:rPr>
            <w:noProof/>
          </w:rPr>
          <w:t>2</w:t>
        </w:r>
        <w:r w:rsidR="008D6303">
          <w:rPr>
            <w:noProof/>
          </w:rPr>
          <w:fldChar w:fldCharType="end"/>
        </w:r>
      </w:sdtContent>
    </w:sdt>
  </w:p>
  <w:p w:rsidR="00E15F69" w:rsidRDefault="00E15F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BD8" w:rsidRDefault="005E0BD8" w:rsidP="00E15F69">
      <w:r>
        <w:separator/>
      </w:r>
    </w:p>
  </w:footnote>
  <w:footnote w:type="continuationSeparator" w:id="0">
    <w:p w:rsidR="005E0BD8" w:rsidRDefault="005E0BD8" w:rsidP="00E15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54BAE"/>
    <w:multiLevelType w:val="hybridMultilevel"/>
    <w:tmpl w:val="D624D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29"/>
    <w:rsid w:val="000434DF"/>
    <w:rsid w:val="0011531C"/>
    <w:rsid w:val="001D1547"/>
    <w:rsid w:val="00207229"/>
    <w:rsid w:val="00224D44"/>
    <w:rsid w:val="002E6155"/>
    <w:rsid w:val="00330F71"/>
    <w:rsid w:val="00342C18"/>
    <w:rsid w:val="00391C4F"/>
    <w:rsid w:val="0051189A"/>
    <w:rsid w:val="00585BD2"/>
    <w:rsid w:val="005E0BD8"/>
    <w:rsid w:val="00651792"/>
    <w:rsid w:val="007F6BC6"/>
    <w:rsid w:val="00821915"/>
    <w:rsid w:val="0088157F"/>
    <w:rsid w:val="008A79E9"/>
    <w:rsid w:val="008D6303"/>
    <w:rsid w:val="00995D68"/>
    <w:rsid w:val="00BF252C"/>
    <w:rsid w:val="00C42C9E"/>
    <w:rsid w:val="00C736CA"/>
    <w:rsid w:val="00C75D54"/>
    <w:rsid w:val="00CE396B"/>
    <w:rsid w:val="00D06AE3"/>
    <w:rsid w:val="00D14227"/>
    <w:rsid w:val="00DB033A"/>
    <w:rsid w:val="00DC2C38"/>
    <w:rsid w:val="00E15F69"/>
    <w:rsid w:val="00F0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docId w15:val="{BD0EBE26-DBCE-4C1A-8AF1-15990BA5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7229"/>
  </w:style>
  <w:style w:type="paragraph" w:styleId="Header">
    <w:name w:val="header"/>
    <w:basedOn w:val="Normal"/>
    <w:link w:val="HeaderChar"/>
    <w:uiPriority w:val="99"/>
    <w:semiHidden/>
    <w:unhideWhenUsed/>
    <w:rsid w:val="00E15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F69"/>
  </w:style>
  <w:style w:type="paragraph" w:styleId="Footer">
    <w:name w:val="footer"/>
    <w:basedOn w:val="Normal"/>
    <w:link w:val="FooterChar"/>
    <w:uiPriority w:val="99"/>
    <w:unhideWhenUsed/>
    <w:rsid w:val="00E15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F69"/>
  </w:style>
  <w:style w:type="paragraph" w:styleId="BalloonText">
    <w:name w:val="Balloon Text"/>
    <w:basedOn w:val="Normal"/>
    <w:link w:val="BalloonTextChar"/>
    <w:uiPriority w:val="99"/>
    <w:semiHidden/>
    <w:unhideWhenUsed/>
    <w:rsid w:val="00E15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LordChaos</dc:creator>
  <cp:lastModifiedBy>Mark Heiden</cp:lastModifiedBy>
  <cp:revision>2</cp:revision>
  <dcterms:created xsi:type="dcterms:W3CDTF">2015-11-03T21:18:00Z</dcterms:created>
  <dcterms:modified xsi:type="dcterms:W3CDTF">2015-11-03T21:18:00Z</dcterms:modified>
</cp:coreProperties>
</file>